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9A4" w:rsidRDefault="00872070" w:rsidP="00C0145C">
      <w:pPr>
        <w:spacing w:after="0"/>
        <w:ind w:left="-142"/>
        <w:rPr>
          <w:sz w:val="48"/>
          <w:szCs w:val="48"/>
        </w:rPr>
      </w:pPr>
      <w:r w:rsidRPr="00C0145C">
        <w:rPr>
          <w:b/>
          <w:bCs/>
          <w:sz w:val="48"/>
          <w:szCs w:val="48"/>
        </w:rPr>
        <w:t>Прайс</w:t>
      </w:r>
      <w:r w:rsidR="00945CED">
        <w:rPr>
          <w:b/>
          <w:bCs/>
          <w:sz w:val="48"/>
          <w:szCs w:val="48"/>
        </w:rPr>
        <w:t>лист</w:t>
      </w:r>
      <w:r w:rsidRPr="00C0145C">
        <w:rPr>
          <w:b/>
          <w:bCs/>
          <w:sz w:val="48"/>
          <w:szCs w:val="48"/>
        </w:rPr>
        <w:t xml:space="preserve"> </w:t>
      </w:r>
      <w:r w:rsidR="00FD5D50" w:rsidRPr="00C0145C">
        <w:rPr>
          <w:b/>
          <w:bCs/>
          <w:sz w:val="48"/>
          <w:szCs w:val="48"/>
        </w:rPr>
        <w:t>на у</w:t>
      </w:r>
      <w:r w:rsidR="007306AF" w:rsidRPr="00C0145C">
        <w:rPr>
          <w:b/>
          <w:bCs/>
          <w:sz w:val="48"/>
          <w:szCs w:val="48"/>
        </w:rPr>
        <w:t>с</w:t>
      </w:r>
      <w:r w:rsidR="00FD5D50" w:rsidRPr="00C0145C">
        <w:rPr>
          <w:b/>
          <w:bCs/>
          <w:sz w:val="48"/>
          <w:szCs w:val="48"/>
        </w:rPr>
        <w:t>луги</w:t>
      </w:r>
      <w:r w:rsidR="00945CED">
        <w:rPr>
          <w:b/>
          <w:bCs/>
          <w:sz w:val="48"/>
          <w:szCs w:val="48"/>
        </w:rPr>
        <w:t xml:space="preserve"> </w:t>
      </w:r>
      <w:r w:rsidR="007306AF" w:rsidRPr="00C0145C">
        <w:rPr>
          <w:b/>
          <w:bCs/>
          <w:sz w:val="48"/>
          <w:szCs w:val="48"/>
        </w:rPr>
        <w:t>о</w:t>
      </w:r>
      <w:r w:rsidR="00EB563B" w:rsidRPr="00C0145C">
        <w:rPr>
          <w:b/>
          <w:bCs/>
          <w:sz w:val="48"/>
          <w:szCs w:val="48"/>
        </w:rPr>
        <w:t>теля</w:t>
      </w:r>
      <w:r w:rsidR="007306AF" w:rsidRPr="00C0145C">
        <w:rPr>
          <w:b/>
          <w:bCs/>
          <w:sz w:val="48"/>
          <w:szCs w:val="48"/>
        </w:rPr>
        <w:t xml:space="preserve"> КИСЛОРОД</w:t>
      </w:r>
      <w:r w:rsidR="00945CED">
        <w:rPr>
          <w:b/>
          <w:bCs/>
          <w:sz w:val="48"/>
          <w:szCs w:val="48"/>
        </w:rPr>
        <w:t xml:space="preserve"> </w:t>
      </w:r>
      <w:r w:rsidR="00945CED" w:rsidRPr="00C0145C">
        <w:rPr>
          <w:b/>
          <w:bCs/>
          <w:sz w:val="48"/>
          <w:szCs w:val="48"/>
        </w:rPr>
        <w:t>О2</w:t>
      </w:r>
      <w:r w:rsidR="00FD5D50" w:rsidRPr="00C0145C">
        <w:rPr>
          <w:sz w:val="48"/>
          <w:szCs w:val="48"/>
        </w:rPr>
        <w:t>:</w:t>
      </w:r>
    </w:p>
    <w:tbl>
      <w:tblPr>
        <w:tblStyle w:val="a4"/>
        <w:tblW w:w="4923" w:type="pct"/>
        <w:tblBorders>
          <w:insideV w:val="none" w:sz="0" w:space="0" w:color="auto"/>
        </w:tblBorders>
        <w:tblLook w:val="04A0"/>
      </w:tblPr>
      <w:tblGrid>
        <w:gridCol w:w="533"/>
        <w:gridCol w:w="62"/>
        <w:gridCol w:w="5783"/>
        <w:gridCol w:w="3882"/>
      </w:tblGrid>
      <w:tr w:rsidR="007E68E4" w:rsidRPr="00945CED" w:rsidTr="00601E6D">
        <w:tc>
          <w:tcPr>
            <w:tcW w:w="3108" w:type="pct"/>
            <w:gridSpan w:val="3"/>
          </w:tcPr>
          <w:p w:rsidR="00945CED" w:rsidRPr="00945CED" w:rsidRDefault="007E68E4" w:rsidP="00C0145C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945CED">
              <w:rPr>
                <w:rFonts w:ascii="Arial" w:hAnsi="Arial" w:cs="Arial"/>
                <w:b/>
                <w:sz w:val="28"/>
                <w:szCs w:val="28"/>
              </w:rPr>
              <w:t>Трансфер</w:t>
            </w:r>
            <w:r w:rsidR="00945CED" w:rsidRPr="00945CED">
              <w:rPr>
                <w:rFonts w:ascii="Arial" w:hAnsi="Arial" w:cs="Arial"/>
                <w:b/>
                <w:sz w:val="28"/>
                <w:szCs w:val="28"/>
              </w:rPr>
              <w:t>*</w:t>
            </w:r>
            <w:r w:rsidRPr="00945CED">
              <w:rPr>
                <w:rFonts w:ascii="Arial" w:hAnsi="Arial" w:cs="Arial"/>
                <w:b/>
                <w:sz w:val="28"/>
                <w:szCs w:val="28"/>
              </w:rPr>
              <w:t xml:space="preserve"> (стоимость указана в 1 сторону)</w:t>
            </w:r>
          </w:p>
          <w:p w:rsidR="00601E6D" w:rsidRDefault="00945CED" w:rsidP="00945CED">
            <w:pPr>
              <w:rPr>
                <w:sz w:val="24"/>
                <w:szCs w:val="28"/>
              </w:rPr>
            </w:pPr>
            <w:r w:rsidRPr="00945CED">
              <w:rPr>
                <w:sz w:val="24"/>
                <w:szCs w:val="28"/>
              </w:rPr>
              <w:t xml:space="preserve">*Любой трансфер на Минивэн WEY 80 (Great Wall) </w:t>
            </w:r>
          </w:p>
          <w:p w:rsidR="007E68E4" w:rsidRPr="00945CED" w:rsidRDefault="00945CED" w:rsidP="00601E6D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945CED">
              <w:rPr>
                <w:sz w:val="24"/>
                <w:szCs w:val="28"/>
              </w:rPr>
              <w:t xml:space="preserve">(до 5 чел) </w:t>
            </w:r>
            <w:r w:rsidR="00601E6D">
              <w:rPr>
                <w:sz w:val="24"/>
                <w:szCs w:val="28"/>
              </w:rPr>
              <w:t xml:space="preserve">- </w:t>
            </w:r>
            <w:r w:rsidRPr="00945CED">
              <w:rPr>
                <w:sz w:val="24"/>
                <w:szCs w:val="28"/>
              </w:rPr>
              <w:t>стоимость *2</w:t>
            </w:r>
            <w:r w:rsidR="007E68E4" w:rsidRPr="00945CED">
              <w:rPr>
                <w:sz w:val="24"/>
                <w:szCs w:val="28"/>
              </w:rPr>
              <w:t>:</w:t>
            </w:r>
          </w:p>
        </w:tc>
        <w:tc>
          <w:tcPr>
            <w:tcW w:w="1892" w:type="pct"/>
          </w:tcPr>
          <w:p w:rsidR="007E68E4" w:rsidRPr="00945CED" w:rsidRDefault="007E68E4" w:rsidP="00945CED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E68E4" w:rsidRPr="00945CED" w:rsidTr="00601E6D">
        <w:tc>
          <w:tcPr>
            <w:tcW w:w="290" w:type="pct"/>
            <w:gridSpan w:val="2"/>
          </w:tcPr>
          <w:p w:rsidR="007E68E4" w:rsidRPr="00945CED" w:rsidRDefault="007E68E4" w:rsidP="00C0145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18" w:type="pct"/>
          </w:tcPr>
          <w:p w:rsidR="007E68E4" w:rsidRPr="00945CED" w:rsidRDefault="007E68E4">
            <w:pPr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945CED">
              <w:rPr>
                <w:rFonts w:ascii="Arial" w:hAnsi="Arial" w:cs="Arial"/>
                <w:bCs/>
                <w:color w:val="000000"/>
                <w:sz w:val="28"/>
                <w:szCs w:val="28"/>
              </w:rPr>
              <w:t>Аэропорт гор. Горно-Алтайск</w:t>
            </w:r>
          </w:p>
        </w:tc>
        <w:tc>
          <w:tcPr>
            <w:tcW w:w="1892" w:type="pct"/>
          </w:tcPr>
          <w:p w:rsidR="007E68E4" w:rsidRPr="00945CED" w:rsidRDefault="007E68E4" w:rsidP="00945CED">
            <w:pPr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45CED">
              <w:rPr>
                <w:rFonts w:ascii="Arial" w:hAnsi="Arial" w:cs="Arial"/>
                <w:color w:val="000000"/>
                <w:sz w:val="28"/>
                <w:szCs w:val="28"/>
              </w:rPr>
              <w:t xml:space="preserve">3 500 руб. </w:t>
            </w:r>
          </w:p>
        </w:tc>
      </w:tr>
      <w:tr w:rsidR="007E68E4" w:rsidRPr="00945CED" w:rsidTr="00601E6D">
        <w:tc>
          <w:tcPr>
            <w:tcW w:w="290" w:type="pct"/>
            <w:gridSpan w:val="2"/>
          </w:tcPr>
          <w:p w:rsidR="007E68E4" w:rsidRPr="00945CED" w:rsidRDefault="007E68E4" w:rsidP="00C0145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18" w:type="pct"/>
          </w:tcPr>
          <w:p w:rsidR="007E68E4" w:rsidRPr="00945CED" w:rsidRDefault="007E68E4">
            <w:pPr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945CED">
              <w:rPr>
                <w:rFonts w:ascii="Arial" w:hAnsi="Arial" w:cs="Arial"/>
                <w:bCs/>
                <w:color w:val="000000"/>
                <w:sz w:val="28"/>
                <w:szCs w:val="28"/>
              </w:rPr>
              <w:t>с. Манжерок</w:t>
            </w:r>
          </w:p>
        </w:tc>
        <w:tc>
          <w:tcPr>
            <w:tcW w:w="1892" w:type="pct"/>
          </w:tcPr>
          <w:p w:rsidR="007E68E4" w:rsidRPr="00945CED" w:rsidRDefault="007E68E4" w:rsidP="00945CED">
            <w:pPr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45CED">
              <w:rPr>
                <w:rFonts w:ascii="Arial" w:hAnsi="Arial" w:cs="Arial"/>
                <w:color w:val="000000"/>
                <w:sz w:val="28"/>
                <w:szCs w:val="28"/>
              </w:rPr>
              <w:t xml:space="preserve">2 500 руб. </w:t>
            </w:r>
          </w:p>
        </w:tc>
      </w:tr>
      <w:tr w:rsidR="007E68E4" w:rsidRPr="00945CED" w:rsidTr="00601E6D">
        <w:tc>
          <w:tcPr>
            <w:tcW w:w="290" w:type="pct"/>
            <w:gridSpan w:val="2"/>
          </w:tcPr>
          <w:p w:rsidR="007E68E4" w:rsidRPr="00945CED" w:rsidRDefault="007E68E4" w:rsidP="00C0145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18" w:type="pct"/>
          </w:tcPr>
          <w:p w:rsidR="007E68E4" w:rsidRPr="00945CED" w:rsidRDefault="007E68E4">
            <w:pPr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945CED">
              <w:rPr>
                <w:rFonts w:ascii="Arial" w:hAnsi="Arial" w:cs="Arial"/>
                <w:bCs/>
                <w:color w:val="000000"/>
                <w:sz w:val="28"/>
                <w:szCs w:val="28"/>
              </w:rPr>
              <w:t>г. Горно-Алтайск</w:t>
            </w:r>
          </w:p>
        </w:tc>
        <w:tc>
          <w:tcPr>
            <w:tcW w:w="1892" w:type="pct"/>
          </w:tcPr>
          <w:p w:rsidR="007E68E4" w:rsidRPr="00945CED" w:rsidRDefault="007E68E4" w:rsidP="00945CED">
            <w:pPr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45CED">
              <w:rPr>
                <w:rFonts w:ascii="Arial" w:hAnsi="Arial" w:cs="Arial"/>
                <w:color w:val="000000"/>
                <w:sz w:val="28"/>
                <w:szCs w:val="28"/>
              </w:rPr>
              <w:t xml:space="preserve">4 000 руб. </w:t>
            </w:r>
          </w:p>
        </w:tc>
      </w:tr>
      <w:tr w:rsidR="007E68E4" w:rsidRPr="00945CED" w:rsidTr="00601E6D">
        <w:tc>
          <w:tcPr>
            <w:tcW w:w="290" w:type="pct"/>
            <w:gridSpan w:val="2"/>
          </w:tcPr>
          <w:p w:rsidR="007E68E4" w:rsidRPr="00945CED" w:rsidRDefault="007E68E4" w:rsidP="00C0145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18" w:type="pct"/>
          </w:tcPr>
          <w:p w:rsidR="007E68E4" w:rsidRPr="00945CED" w:rsidRDefault="007E68E4">
            <w:pPr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945CED">
              <w:rPr>
                <w:rFonts w:ascii="Arial" w:hAnsi="Arial" w:cs="Arial"/>
                <w:bCs/>
                <w:color w:val="000000"/>
                <w:sz w:val="28"/>
                <w:szCs w:val="28"/>
              </w:rPr>
              <w:t>с. Чемал</w:t>
            </w:r>
          </w:p>
        </w:tc>
        <w:tc>
          <w:tcPr>
            <w:tcW w:w="1892" w:type="pct"/>
          </w:tcPr>
          <w:p w:rsidR="007E68E4" w:rsidRPr="00945CED" w:rsidRDefault="007E68E4" w:rsidP="00945CED">
            <w:pPr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45CED">
              <w:rPr>
                <w:rFonts w:ascii="Arial" w:hAnsi="Arial" w:cs="Arial"/>
                <w:color w:val="000000"/>
                <w:sz w:val="28"/>
                <w:szCs w:val="28"/>
              </w:rPr>
              <w:t xml:space="preserve">9 000 руб. </w:t>
            </w:r>
          </w:p>
        </w:tc>
      </w:tr>
      <w:tr w:rsidR="007E68E4" w:rsidRPr="00945CED" w:rsidTr="00601E6D">
        <w:tc>
          <w:tcPr>
            <w:tcW w:w="290" w:type="pct"/>
            <w:gridSpan w:val="2"/>
          </w:tcPr>
          <w:p w:rsidR="007E68E4" w:rsidRPr="00945CED" w:rsidRDefault="007E68E4" w:rsidP="00C0145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18" w:type="pct"/>
          </w:tcPr>
          <w:p w:rsidR="007E68E4" w:rsidRPr="00945CED" w:rsidRDefault="007E68E4">
            <w:pPr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945CED">
              <w:rPr>
                <w:rFonts w:ascii="Arial" w:hAnsi="Arial" w:cs="Arial"/>
                <w:bCs/>
                <w:color w:val="000000"/>
                <w:sz w:val="28"/>
                <w:szCs w:val="28"/>
              </w:rPr>
              <w:t>г. Бийск</w:t>
            </w:r>
          </w:p>
        </w:tc>
        <w:tc>
          <w:tcPr>
            <w:tcW w:w="1892" w:type="pct"/>
          </w:tcPr>
          <w:p w:rsidR="007E68E4" w:rsidRPr="00945CED" w:rsidRDefault="007E68E4" w:rsidP="00945CED">
            <w:pPr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45CED">
              <w:rPr>
                <w:rFonts w:ascii="Arial" w:hAnsi="Arial" w:cs="Arial"/>
                <w:color w:val="000000"/>
                <w:sz w:val="28"/>
                <w:szCs w:val="28"/>
              </w:rPr>
              <w:t>12 000 руб.</w:t>
            </w:r>
          </w:p>
        </w:tc>
      </w:tr>
      <w:tr w:rsidR="007E68E4" w:rsidRPr="00945CED" w:rsidTr="00601E6D">
        <w:tc>
          <w:tcPr>
            <w:tcW w:w="290" w:type="pct"/>
            <w:gridSpan w:val="2"/>
          </w:tcPr>
          <w:p w:rsidR="007E68E4" w:rsidRPr="00945CED" w:rsidRDefault="007E68E4" w:rsidP="00C0145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18" w:type="pct"/>
          </w:tcPr>
          <w:p w:rsidR="007E68E4" w:rsidRPr="00945CED" w:rsidRDefault="007E68E4">
            <w:pPr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945CED">
              <w:rPr>
                <w:rFonts w:ascii="Arial" w:hAnsi="Arial" w:cs="Arial"/>
                <w:bCs/>
                <w:color w:val="000000"/>
                <w:sz w:val="28"/>
                <w:szCs w:val="28"/>
              </w:rPr>
              <w:t>с. АЯ</w:t>
            </w:r>
          </w:p>
        </w:tc>
        <w:tc>
          <w:tcPr>
            <w:tcW w:w="1892" w:type="pct"/>
          </w:tcPr>
          <w:p w:rsidR="007E68E4" w:rsidRPr="00945CED" w:rsidRDefault="007E68E4" w:rsidP="00945CED">
            <w:pPr>
              <w:jc w:val="righ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945CED">
              <w:rPr>
                <w:rFonts w:ascii="Arial" w:hAnsi="Arial" w:cs="Arial"/>
                <w:bCs/>
                <w:color w:val="000000"/>
                <w:sz w:val="28"/>
                <w:szCs w:val="28"/>
              </w:rPr>
              <w:t xml:space="preserve">3 000 руб. </w:t>
            </w:r>
          </w:p>
        </w:tc>
      </w:tr>
      <w:tr w:rsidR="007E68E4" w:rsidRPr="00945CED" w:rsidTr="00601E6D">
        <w:tc>
          <w:tcPr>
            <w:tcW w:w="290" w:type="pct"/>
            <w:gridSpan w:val="2"/>
          </w:tcPr>
          <w:p w:rsidR="007E68E4" w:rsidRPr="00945CED" w:rsidRDefault="007E68E4" w:rsidP="00C0145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18" w:type="pct"/>
          </w:tcPr>
          <w:p w:rsidR="007E68E4" w:rsidRPr="00945CED" w:rsidRDefault="007E68E4">
            <w:pPr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945CED">
              <w:rPr>
                <w:rFonts w:ascii="Arial" w:hAnsi="Arial" w:cs="Arial"/>
                <w:bCs/>
                <w:color w:val="000000"/>
                <w:sz w:val="28"/>
                <w:szCs w:val="28"/>
              </w:rPr>
              <w:t>Altai Palace</w:t>
            </w:r>
          </w:p>
        </w:tc>
        <w:tc>
          <w:tcPr>
            <w:tcW w:w="1892" w:type="pct"/>
          </w:tcPr>
          <w:p w:rsidR="007E68E4" w:rsidRPr="00945CED" w:rsidRDefault="007E68E4" w:rsidP="00945CED">
            <w:pPr>
              <w:jc w:val="righ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945CED">
              <w:rPr>
                <w:rFonts w:ascii="Arial" w:hAnsi="Arial" w:cs="Arial"/>
                <w:color w:val="000000"/>
                <w:sz w:val="28"/>
                <w:szCs w:val="28"/>
              </w:rPr>
              <w:t>2 500 руб.</w:t>
            </w:r>
          </w:p>
        </w:tc>
      </w:tr>
      <w:tr w:rsidR="007E68E4" w:rsidRPr="00945CED" w:rsidTr="00601E6D">
        <w:tc>
          <w:tcPr>
            <w:tcW w:w="5000" w:type="pct"/>
            <w:gridSpan w:val="4"/>
            <w:vAlign w:val="center"/>
          </w:tcPr>
          <w:p w:rsidR="007E68E4" w:rsidRPr="00945CED" w:rsidRDefault="007E68E4" w:rsidP="00945CED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945CED">
              <w:rPr>
                <w:rFonts w:ascii="Arial" w:hAnsi="Arial" w:cs="Arial"/>
                <w:b/>
                <w:sz w:val="28"/>
                <w:szCs w:val="28"/>
              </w:rPr>
              <w:t>Трансфер (стоимость указана в обе стороны):</w:t>
            </w:r>
          </w:p>
        </w:tc>
      </w:tr>
      <w:tr w:rsidR="00A931CB" w:rsidRPr="00945CED" w:rsidTr="00601E6D">
        <w:tc>
          <w:tcPr>
            <w:tcW w:w="290" w:type="pct"/>
            <w:gridSpan w:val="2"/>
          </w:tcPr>
          <w:p w:rsidR="00A931CB" w:rsidRPr="00945CED" w:rsidRDefault="00A931CB" w:rsidP="00C0145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18" w:type="pct"/>
          </w:tcPr>
          <w:p w:rsidR="00A931CB" w:rsidRPr="00945CED" w:rsidRDefault="00A931CB">
            <w:pPr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945CED">
              <w:rPr>
                <w:rFonts w:ascii="Arial" w:hAnsi="Arial" w:cs="Arial"/>
                <w:bCs/>
                <w:color w:val="000000"/>
                <w:sz w:val="28"/>
                <w:szCs w:val="28"/>
              </w:rPr>
              <w:t>с. Акташ</w:t>
            </w:r>
          </w:p>
        </w:tc>
        <w:tc>
          <w:tcPr>
            <w:tcW w:w="1892" w:type="pct"/>
          </w:tcPr>
          <w:p w:rsidR="00A931CB" w:rsidRPr="00945CED" w:rsidRDefault="00A931CB" w:rsidP="00945CED">
            <w:pPr>
              <w:jc w:val="righ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945CED">
              <w:rPr>
                <w:rFonts w:ascii="Arial" w:hAnsi="Arial" w:cs="Arial"/>
                <w:bCs/>
                <w:color w:val="000000"/>
                <w:sz w:val="28"/>
                <w:szCs w:val="28"/>
              </w:rPr>
              <w:t xml:space="preserve">от 15 000 – 20 000 </w:t>
            </w:r>
            <w:r w:rsidR="00520ADD" w:rsidRPr="00945CED">
              <w:rPr>
                <w:rFonts w:ascii="Arial" w:hAnsi="Arial" w:cs="Arial"/>
                <w:bCs/>
                <w:color w:val="000000"/>
                <w:sz w:val="28"/>
                <w:szCs w:val="28"/>
              </w:rPr>
              <w:t>руб.</w:t>
            </w:r>
            <w:r w:rsidRPr="00945CED">
              <w:rPr>
                <w:rFonts w:ascii="Arial" w:hAnsi="Arial" w:cs="Arial"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A931CB" w:rsidRPr="00945CED" w:rsidTr="00601E6D">
        <w:tc>
          <w:tcPr>
            <w:tcW w:w="290" w:type="pct"/>
            <w:gridSpan w:val="2"/>
          </w:tcPr>
          <w:p w:rsidR="00A931CB" w:rsidRPr="00945CED" w:rsidRDefault="00A931CB" w:rsidP="00C0145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18" w:type="pct"/>
          </w:tcPr>
          <w:p w:rsidR="00A931CB" w:rsidRPr="00945CED" w:rsidRDefault="00A931CB">
            <w:pPr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945CED">
              <w:rPr>
                <w:rFonts w:ascii="Arial" w:hAnsi="Arial" w:cs="Arial"/>
                <w:bCs/>
                <w:color w:val="000000"/>
                <w:sz w:val="28"/>
                <w:szCs w:val="28"/>
              </w:rPr>
              <w:t>Телецкое озеро</w:t>
            </w:r>
          </w:p>
        </w:tc>
        <w:tc>
          <w:tcPr>
            <w:tcW w:w="1892" w:type="pct"/>
          </w:tcPr>
          <w:p w:rsidR="00A931CB" w:rsidRPr="00945CED" w:rsidRDefault="00A931CB" w:rsidP="00945CED">
            <w:pPr>
              <w:jc w:val="righ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945CED">
              <w:rPr>
                <w:rFonts w:ascii="Arial" w:hAnsi="Arial" w:cs="Arial"/>
                <w:bCs/>
                <w:color w:val="000000"/>
                <w:sz w:val="28"/>
                <w:szCs w:val="28"/>
              </w:rPr>
              <w:t>от 20</w:t>
            </w:r>
            <w:r w:rsidR="00520ADD" w:rsidRPr="00945CED">
              <w:rPr>
                <w:rFonts w:ascii="Arial" w:hAnsi="Arial" w:cs="Arial"/>
                <w:bCs/>
                <w:color w:val="000000"/>
                <w:sz w:val="28"/>
                <w:szCs w:val="28"/>
              </w:rPr>
              <w:t> </w:t>
            </w:r>
            <w:r w:rsidRPr="00945CED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000</w:t>
            </w:r>
            <w:r w:rsidR="00520ADD" w:rsidRPr="00945CED">
              <w:rPr>
                <w:rFonts w:ascii="Arial" w:hAnsi="Arial" w:cs="Arial"/>
                <w:bCs/>
                <w:color w:val="000000"/>
                <w:sz w:val="28"/>
                <w:szCs w:val="28"/>
              </w:rPr>
              <w:t xml:space="preserve"> </w:t>
            </w:r>
            <w:r w:rsidRPr="00945CED">
              <w:rPr>
                <w:rFonts w:ascii="Arial" w:hAnsi="Arial" w:cs="Arial"/>
                <w:bCs/>
                <w:color w:val="000000"/>
                <w:sz w:val="28"/>
                <w:szCs w:val="28"/>
              </w:rPr>
              <w:t>– 25</w:t>
            </w:r>
            <w:r w:rsidR="00520ADD" w:rsidRPr="00945CED">
              <w:rPr>
                <w:rFonts w:ascii="Arial" w:hAnsi="Arial" w:cs="Arial"/>
                <w:bCs/>
                <w:color w:val="000000"/>
                <w:sz w:val="28"/>
                <w:szCs w:val="28"/>
              </w:rPr>
              <w:t> </w:t>
            </w:r>
            <w:r w:rsidRPr="00945CED">
              <w:rPr>
                <w:rFonts w:ascii="Arial" w:hAnsi="Arial" w:cs="Arial"/>
                <w:bCs/>
                <w:color w:val="000000"/>
                <w:sz w:val="28"/>
                <w:szCs w:val="28"/>
              </w:rPr>
              <w:t>000</w:t>
            </w:r>
            <w:r w:rsidR="00520ADD" w:rsidRPr="00945CED">
              <w:rPr>
                <w:rFonts w:ascii="Arial" w:hAnsi="Arial" w:cs="Arial"/>
                <w:bCs/>
                <w:color w:val="000000"/>
                <w:sz w:val="28"/>
                <w:szCs w:val="28"/>
              </w:rPr>
              <w:t xml:space="preserve"> руб.</w:t>
            </w:r>
            <w:r w:rsidRPr="00945CED">
              <w:rPr>
                <w:rFonts w:ascii="Arial" w:hAnsi="Arial" w:cs="Arial"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0D6694" w:rsidRPr="00945CED" w:rsidTr="00601E6D">
        <w:tc>
          <w:tcPr>
            <w:tcW w:w="5000" w:type="pct"/>
            <w:gridSpan w:val="4"/>
          </w:tcPr>
          <w:p w:rsidR="000D6694" w:rsidRPr="00945CED" w:rsidRDefault="000D6694" w:rsidP="000D6694">
            <w:pPr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Зона барбекю</w:t>
            </w:r>
          </w:p>
          <w:p w:rsidR="000D6694" w:rsidRDefault="000D6694" w:rsidP="000D6694">
            <w:pPr>
              <w:rPr>
                <w:rFonts w:ascii="Arial" w:hAnsi="Arial" w:cs="Arial"/>
                <w:color w:val="000000"/>
                <w:sz w:val="24"/>
                <w:szCs w:val="28"/>
              </w:rPr>
            </w:pPr>
            <w:r w:rsidRPr="00945CED">
              <w:rPr>
                <w:rFonts w:ascii="Arial" w:hAnsi="Arial" w:cs="Arial"/>
                <w:color w:val="000000"/>
                <w:sz w:val="24"/>
                <w:szCs w:val="28"/>
              </w:rPr>
              <w:t xml:space="preserve">(мангал 1 шт., уголь 3 </w:t>
            </w:r>
            <w:r>
              <w:rPr>
                <w:rFonts w:ascii="Arial" w:hAnsi="Arial" w:cs="Arial"/>
                <w:color w:val="000000"/>
                <w:sz w:val="24"/>
                <w:szCs w:val="28"/>
              </w:rPr>
              <w:t>кг, жидкость для розжига 1 шт.,</w:t>
            </w:r>
          </w:p>
          <w:p w:rsidR="000D6694" w:rsidRPr="00945CED" w:rsidRDefault="000D6694" w:rsidP="000D6694">
            <w:pPr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945CED">
              <w:rPr>
                <w:rFonts w:ascii="Arial" w:hAnsi="Arial" w:cs="Arial"/>
                <w:color w:val="000000"/>
                <w:sz w:val="24"/>
                <w:szCs w:val="28"/>
              </w:rPr>
              <w:t>решетка для гриля 1 шт., опахало 1 шт.)</w:t>
            </w:r>
          </w:p>
        </w:tc>
      </w:tr>
      <w:tr w:rsidR="000D6694" w:rsidRPr="00945CED" w:rsidTr="00601E6D">
        <w:tc>
          <w:tcPr>
            <w:tcW w:w="290" w:type="pct"/>
            <w:gridSpan w:val="2"/>
          </w:tcPr>
          <w:p w:rsidR="000D6694" w:rsidRPr="00945CED" w:rsidRDefault="000D6694" w:rsidP="00C0145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18" w:type="pct"/>
          </w:tcPr>
          <w:p w:rsidR="000D6694" w:rsidRPr="00945CED" w:rsidRDefault="000D6694">
            <w:pPr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Cs/>
                <w:color w:val="000000"/>
                <w:sz w:val="28"/>
                <w:szCs w:val="28"/>
              </w:rPr>
              <w:t>1 час</w:t>
            </w:r>
          </w:p>
        </w:tc>
        <w:tc>
          <w:tcPr>
            <w:tcW w:w="1892" w:type="pct"/>
          </w:tcPr>
          <w:p w:rsidR="000D6694" w:rsidRPr="000D6694" w:rsidRDefault="00762324" w:rsidP="00762324">
            <w:pPr>
              <w:jc w:val="righ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Cs/>
                <w:color w:val="000000"/>
                <w:sz w:val="28"/>
                <w:szCs w:val="28"/>
              </w:rPr>
              <w:t>2</w:t>
            </w:r>
            <w:r w:rsidR="000D6694"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rFonts w:ascii="Arial" w:hAnsi="Arial" w:cs="Arial"/>
                <w:bCs/>
                <w:color w:val="000000"/>
                <w:sz w:val="28"/>
                <w:szCs w:val="28"/>
              </w:rPr>
              <w:t>0</w:t>
            </w:r>
            <w:r w:rsidR="000D6694">
              <w:rPr>
                <w:rFonts w:ascii="Arial" w:hAnsi="Arial" w:cs="Arial"/>
                <w:bCs/>
                <w:color w:val="000000"/>
                <w:sz w:val="28"/>
                <w:szCs w:val="28"/>
                <w:lang w:val="en-US"/>
              </w:rPr>
              <w:t xml:space="preserve">00 </w:t>
            </w:r>
            <w:r w:rsidR="000D6694">
              <w:rPr>
                <w:rFonts w:ascii="Arial" w:hAnsi="Arial" w:cs="Arial"/>
                <w:bCs/>
                <w:color w:val="000000"/>
                <w:sz w:val="28"/>
                <w:szCs w:val="28"/>
              </w:rPr>
              <w:t>руб.</w:t>
            </w:r>
          </w:p>
        </w:tc>
      </w:tr>
      <w:tr w:rsidR="000D6694" w:rsidRPr="00945CED" w:rsidTr="00601E6D">
        <w:tc>
          <w:tcPr>
            <w:tcW w:w="290" w:type="pct"/>
            <w:gridSpan w:val="2"/>
          </w:tcPr>
          <w:p w:rsidR="000D6694" w:rsidRPr="00945CED" w:rsidRDefault="000D6694" w:rsidP="00C0145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18" w:type="pct"/>
          </w:tcPr>
          <w:p w:rsidR="000D6694" w:rsidRPr="00945CED" w:rsidRDefault="000D6694">
            <w:pPr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Cs/>
                <w:color w:val="000000"/>
                <w:sz w:val="28"/>
                <w:szCs w:val="28"/>
              </w:rPr>
              <w:t>2 часа</w:t>
            </w:r>
          </w:p>
        </w:tc>
        <w:tc>
          <w:tcPr>
            <w:tcW w:w="1892" w:type="pct"/>
          </w:tcPr>
          <w:p w:rsidR="000D6694" w:rsidRPr="00945CED" w:rsidRDefault="000D6694" w:rsidP="00945CED">
            <w:pPr>
              <w:jc w:val="right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Cs/>
                <w:color w:val="000000"/>
                <w:sz w:val="28"/>
                <w:szCs w:val="28"/>
              </w:rPr>
              <w:t>3 000 руб.</w:t>
            </w:r>
          </w:p>
        </w:tc>
      </w:tr>
      <w:tr w:rsidR="004D433D" w:rsidRPr="00945CED" w:rsidTr="00601E6D">
        <w:tc>
          <w:tcPr>
            <w:tcW w:w="3108" w:type="pct"/>
            <w:gridSpan w:val="3"/>
            <w:vAlign w:val="bottom"/>
          </w:tcPr>
          <w:p w:rsidR="004D433D" w:rsidRPr="00945CED" w:rsidRDefault="004D433D">
            <w:pPr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945CED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Аренда автомобиля с водителем </w:t>
            </w:r>
          </w:p>
          <w:p w:rsidR="004D433D" w:rsidRPr="00945CED" w:rsidRDefault="004D433D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45CED">
              <w:rPr>
                <w:rFonts w:ascii="Arial" w:hAnsi="Arial" w:cs="Arial"/>
                <w:color w:val="000000"/>
                <w:sz w:val="24"/>
                <w:szCs w:val="28"/>
              </w:rPr>
              <w:t>(до 10 часов)</w:t>
            </w:r>
          </w:p>
        </w:tc>
        <w:tc>
          <w:tcPr>
            <w:tcW w:w="1892" w:type="pct"/>
          </w:tcPr>
          <w:p w:rsidR="004D433D" w:rsidRPr="00945CED" w:rsidRDefault="004D433D" w:rsidP="00945CED">
            <w:pPr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45CED">
              <w:rPr>
                <w:rFonts w:ascii="Arial" w:hAnsi="Arial" w:cs="Arial"/>
                <w:color w:val="000000"/>
                <w:sz w:val="28"/>
                <w:szCs w:val="28"/>
              </w:rPr>
              <w:t xml:space="preserve"> от 15 000 руб. </w:t>
            </w:r>
          </w:p>
        </w:tc>
      </w:tr>
      <w:tr w:rsidR="004D433D" w:rsidRPr="00945CED" w:rsidTr="00601E6D">
        <w:tc>
          <w:tcPr>
            <w:tcW w:w="3108" w:type="pct"/>
            <w:gridSpan w:val="3"/>
            <w:vAlign w:val="bottom"/>
          </w:tcPr>
          <w:p w:rsidR="004D433D" w:rsidRPr="00945CED" w:rsidRDefault="004D433D">
            <w:pPr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945CED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Купольная беседка (1 час) </w:t>
            </w:r>
          </w:p>
          <w:p w:rsidR="004D433D" w:rsidRPr="00945CED" w:rsidRDefault="004D433D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45CED">
              <w:rPr>
                <w:rFonts w:ascii="Arial" w:hAnsi="Arial" w:cs="Arial"/>
                <w:color w:val="000000"/>
                <w:sz w:val="24"/>
                <w:szCs w:val="28"/>
              </w:rPr>
              <w:t>(уголь, розжиг, решетка)</w:t>
            </w:r>
          </w:p>
        </w:tc>
        <w:tc>
          <w:tcPr>
            <w:tcW w:w="1892" w:type="pct"/>
          </w:tcPr>
          <w:p w:rsidR="004D433D" w:rsidRPr="00945CED" w:rsidRDefault="004D433D" w:rsidP="00945CED">
            <w:pPr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45CED">
              <w:rPr>
                <w:rFonts w:ascii="Arial" w:hAnsi="Arial" w:cs="Arial"/>
                <w:bCs/>
                <w:color w:val="000000"/>
                <w:sz w:val="28"/>
                <w:szCs w:val="28"/>
              </w:rPr>
              <w:t>3 000 руб.</w:t>
            </w:r>
          </w:p>
        </w:tc>
      </w:tr>
      <w:tr w:rsidR="004D433D" w:rsidRPr="00945CED" w:rsidTr="00601E6D">
        <w:tc>
          <w:tcPr>
            <w:tcW w:w="3108" w:type="pct"/>
            <w:gridSpan w:val="3"/>
            <w:vAlign w:val="bottom"/>
          </w:tcPr>
          <w:p w:rsidR="004D433D" w:rsidRPr="00945CED" w:rsidRDefault="004D433D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45CED">
              <w:rPr>
                <w:rFonts w:ascii="Arial" w:hAnsi="Arial" w:cs="Arial"/>
                <w:b/>
                <w:color w:val="000000"/>
                <w:sz w:val="28"/>
                <w:szCs w:val="28"/>
              </w:rPr>
              <w:t>Велосипед прокат (1 час)</w:t>
            </w:r>
          </w:p>
        </w:tc>
        <w:tc>
          <w:tcPr>
            <w:tcW w:w="1892" w:type="pct"/>
          </w:tcPr>
          <w:p w:rsidR="004D433D" w:rsidRPr="00945CED" w:rsidRDefault="004D433D" w:rsidP="00945CED">
            <w:pPr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45CED">
              <w:rPr>
                <w:rFonts w:ascii="Arial" w:hAnsi="Arial" w:cs="Arial"/>
                <w:color w:val="000000"/>
                <w:sz w:val="28"/>
                <w:szCs w:val="28"/>
              </w:rPr>
              <w:t xml:space="preserve">1 000 руб. </w:t>
            </w:r>
          </w:p>
        </w:tc>
      </w:tr>
      <w:tr w:rsidR="004D433D" w:rsidRPr="00945CED" w:rsidTr="00601E6D">
        <w:tc>
          <w:tcPr>
            <w:tcW w:w="3108" w:type="pct"/>
            <w:gridSpan w:val="3"/>
            <w:vAlign w:val="bottom"/>
          </w:tcPr>
          <w:p w:rsidR="004D433D" w:rsidRPr="00945CED" w:rsidRDefault="004D433D">
            <w:pPr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945CED"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Заправка электромобиля (1 заправка)</w:t>
            </w:r>
          </w:p>
        </w:tc>
        <w:tc>
          <w:tcPr>
            <w:tcW w:w="1892" w:type="pct"/>
          </w:tcPr>
          <w:p w:rsidR="004D433D" w:rsidRPr="00945CED" w:rsidRDefault="004D433D" w:rsidP="00945CED">
            <w:pPr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45CED">
              <w:rPr>
                <w:rFonts w:ascii="Arial" w:hAnsi="Arial" w:cs="Arial"/>
                <w:color w:val="000000"/>
                <w:sz w:val="28"/>
                <w:szCs w:val="28"/>
              </w:rPr>
              <w:t xml:space="preserve">1 500 руб. </w:t>
            </w:r>
          </w:p>
        </w:tc>
      </w:tr>
      <w:tr w:rsidR="004D433D" w:rsidRPr="00945CED" w:rsidTr="00601E6D">
        <w:tc>
          <w:tcPr>
            <w:tcW w:w="3108" w:type="pct"/>
            <w:gridSpan w:val="3"/>
            <w:vAlign w:val="bottom"/>
          </w:tcPr>
          <w:p w:rsidR="004D433D" w:rsidRPr="00945CED" w:rsidRDefault="004D433D">
            <w:pPr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945CED">
              <w:rPr>
                <w:rFonts w:ascii="Arial" w:hAnsi="Arial" w:cs="Arial"/>
                <w:b/>
                <w:color w:val="000000"/>
                <w:sz w:val="28"/>
                <w:szCs w:val="28"/>
              </w:rPr>
              <w:t>Казан + печка (1 час)</w:t>
            </w:r>
          </w:p>
        </w:tc>
        <w:tc>
          <w:tcPr>
            <w:tcW w:w="1892" w:type="pct"/>
          </w:tcPr>
          <w:p w:rsidR="004D433D" w:rsidRPr="00945CED" w:rsidRDefault="004D433D" w:rsidP="00945CED">
            <w:pPr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45CED">
              <w:rPr>
                <w:rFonts w:ascii="Arial" w:hAnsi="Arial" w:cs="Arial"/>
                <w:color w:val="000000"/>
                <w:sz w:val="28"/>
                <w:szCs w:val="28"/>
              </w:rPr>
              <w:t>1 000 руб.</w:t>
            </w:r>
          </w:p>
        </w:tc>
      </w:tr>
      <w:tr w:rsidR="004D433D" w:rsidRPr="00945CED" w:rsidTr="00601E6D">
        <w:tc>
          <w:tcPr>
            <w:tcW w:w="3108" w:type="pct"/>
            <w:gridSpan w:val="3"/>
            <w:vAlign w:val="bottom"/>
          </w:tcPr>
          <w:p w:rsidR="004D433D" w:rsidRPr="00945CED" w:rsidRDefault="004D433D" w:rsidP="004D433D">
            <w:pPr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945CED">
              <w:rPr>
                <w:rFonts w:ascii="Arial" w:hAnsi="Arial" w:cs="Arial"/>
                <w:b/>
                <w:color w:val="000000"/>
                <w:sz w:val="28"/>
                <w:szCs w:val="28"/>
              </w:rPr>
              <w:t>Костровище (1час)</w:t>
            </w:r>
          </w:p>
          <w:p w:rsidR="004D433D" w:rsidRPr="00945CED" w:rsidRDefault="004D433D" w:rsidP="004D433D">
            <w:pPr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945CED">
              <w:rPr>
                <w:rFonts w:ascii="Arial" w:hAnsi="Arial" w:cs="Arial"/>
                <w:color w:val="000000"/>
                <w:sz w:val="24"/>
                <w:szCs w:val="28"/>
              </w:rPr>
              <w:t>(дрова)</w:t>
            </w:r>
          </w:p>
        </w:tc>
        <w:tc>
          <w:tcPr>
            <w:tcW w:w="1892" w:type="pct"/>
          </w:tcPr>
          <w:p w:rsidR="004D433D" w:rsidRPr="00945CED" w:rsidRDefault="004D433D" w:rsidP="00945CED">
            <w:pPr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45CED">
              <w:rPr>
                <w:rFonts w:ascii="Arial" w:hAnsi="Arial" w:cs="Arial"/>
                <w:color w:val="000000"/>
                <w:sz w:val="28"/>
                <w:szCs w:val="28"/>
              </w:rPr>
              <w:t>1 000 руб.</w:t>
            </w:r>
          </w:p>
        </w:tc>
      </w:tr>
      <w:tr w:rsidR="004D433D" w:rsidRPr="00945CED" w:rsidTr="00601E6D">
        <w:tc>
          <w:tcPr>
            <w:tcW w:w="3108" w:type="pct"/>
            <w:gridSpan w:val="3"/>
            <w:vAlign w:val="bottom"/>
          </w:tcPr>
          <w:p w:rsidR="004D433D" w:rsidRPr="00945CED" w:rsidRDefault="004D433D">
            <w:pPr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945CED">
              <w:rPr>
                <w:rFonts w:ascii="Arial" w:hAnsi="Arial" w:cs="Arial"/>
                <w:b/>
                <w:color w:val="000000"/>
                <w:sz w:val="28"/>
                <w:szCs w:val="28"/>
              </w:rPr>
              <w:t>Глажка белья</w:t>
            </w:r>
          </w:p>
          <w:p w:rsidR="004D433D" w:rsidRPr="00945CED" w:rsidRDefault="004D433D">
            <w:pPr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945CED">
              <w:rPr>
                <w:rFonts w:ascii="Arial" w:hAnsi="Arial" w:cs="Arial"/>
                <w:color w:val="000000"/>
                <w:sz w:val="24"/>
                <w:szCs w:val="28"/>
              </w:rPr>
              <w:t>(одна вещь)</w:t>
            </w:r>
          </w:p>
        </w:tc>
        <w:tc>
          <w:tcPr>
            <w:tcW w:w="1892" w:type="pct"/>
          </w:tcPr>
          <w:p w:rsidR="004D433D" w:rsidRPr="00945CED" w:rsidRDefault="004D433D" w:rsidP="00945CED">
            <w:pPr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45CED">
              <w:rPr>
                <w:rFonts w:ascii="Arial" w:hAnsi="Arial" w:cs="Arial"/>
                <w:color w:val="000000"/>
                <w:sz w:val="28"/>
                <w:szCs w:val="28"/>
              </w:rPr>
              <w:t xml:space="preserve">200 руб. </w:t>
            </w:r>
          </w:p>
        </w:tc>
      </w:tr>
      <w:tr w:rsidR="004D433D" w:rsidRPr="00945CED" w:rsidTr="00601E6D">
        <w:tc>
          <w:tcPr>
            <w:tcW w:w="3108" w:type="pct"/>
            <w:gridSpan w:val="3"/>
            <w:vAlign w:val="bottom"/>
          </w:tcPr>
          <w:p w:rsidR="004D433D" w:rsidRPr="00945CED" w:rsidRDefault="004D433D">
            <w:pPr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945CED">
              <w:rPr>
                <w:rFonts w:ascii="Arial" w:hAnsi="Arial" w:cs="Arial"/>
                <w:b/>
                <w:color w:val="000000"/>
                <w:sz w:val="28"/>
                <w:szCs w:val="28"/>
              </w:rPr>
              <w:t>Услуги прачечной (1 стирка)</w:t>
            </w:r>
          </w:p>
        </w:tc>
        <w:tc>
          <w:tcPr>
            <w:tcW w:w="1892" w:type="pct"/>
          </w:tcPr>
          <w:p w:rsidR="004D433D" w:rsidRPr="00945CED" w:rsidRDefault="004D433D" w:rsidP="00945CED">
            <w:pPr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45CED">
              <w:rPr>
                <w:rFonts w:ascii="Arial" w:hAnsi="Arial" w:cs="Arial"/>
                <w:color w:val="000000"/>
                <w:sz w:val="28"/>
                <w:szCs w:val="28"/>
              </w:rPr>
              <w:t xml:space="preserve">600 руб. </w:t>
            </w:r>
          </w:p>
        </w:tc>
      </w:tr>
      <w:tr w:rsidR="004D433D" w:rsidRPr="00945CED" w:rsidTr="00601E6D">
        <w:tc>
          <w:tcPr>
            <w:tcW w:w="3108" w:type="pct"/>
            <w:gridSpan w:val="3"/>
            <w:vAlign w:val="bottom"/>
          </w:tcPr>
          <w:p w:rsidR="004D433D" w:rsidRPr="00945CED" w:rsidRDefault="004D433D">
            <w:pPr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945CED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Кроватка детская (1 сутки) </w:t>
            </w:r>
          </w:p>
        </w:tc>
        <w:tc>
          <w:tcPr>
            <w:tcW w:w="1892" w:type="pct"/>
          </w:tcPr>
          <w:p w:rsidR="004D433D" w:rsidRPr="00945CED" w:rsidRDefault="004D433D" w:rsidP="00945CED">
            <w:pPr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45CED">
              <w:rPr>
                <w:rFonts w:ascii="Arial" w:hAnsi="Arial" w:cs="Arial"/>
                <w:color w:val="000000"/>
                <w:sz w:val="28"/>
                <w:szCs w:val="28"/>
              </w:rPr>
              <w:t xml:space="preserve">500 руб. </w:t>
            </w:r>
          </w:p>
        </w:tc>
      </w:tr>
      <w:tr w:rsidR="004D433D" w:rsidRPr="00945CED" w:rsidTr="00601E6D">
        <w:tc>
          <w:tcPr>
            <w:tcW w:w="3108" w:type="pct"/>
            <w:gridSpan w:val="3"/>
            <w:vAlign w:val="bottom"/>
          </w:tcPr>
          <w:p w:rsidR="004D433D" w:rsidRPr="00945CED" w:rsidRDefault="004D433D">
            <w:pPr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945CED">
              <w:rPr>
                <w:rFonts w:ascii="Arial" w:hAnsi="Arial" w:cs="Arial"/>
                <w:b/>
                <w:color w:val="000000"/>
                <w:sz w:val="28"/>
                <w:szCs w:val="28"/>
              </w:rPr>
              <w:t>Уголь (3 кг)</w:t>
            </w:r>
          </w:p>
        </w:tc>
        <w:tc>
          <w:tcPr>
            <w:tcW w:w="1892" w:type="pct"/>
          </w:tcPr>
          <w:p w:rsidR="004D433D" w:rsidRPr="00945CED" w:rsidRDefault="004D433D" w:rsidP="00945CED">
            <w:pPr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45CED">
              <w:rPr>
                <w:rFonts w:ascii="Arial" w:hAnsi="Arial" w:cs="Arial"/>
                <w:color w:val="000000"/>
                <w:sz w:val="28"/>
                <w:szCs w:val="28"/>
              </w:rPr>
              <w:t xml:space="preserve">600 руб. </w:t>
            </w:r>
          </w:p>
        </w:tc>
      </w:tr>
      <w:tr w:rsidR="004D433D" w:rsidRPr="00945CED" w:rsidTr="00601E6D">
        <w:tc>
          <w:tcPr>
            <w:tcW w:w="3108" w:type="pct"/>
            <w:gridSpan w:val="3"/>
            <w:vAlign w:val="bottom"/>
          </w:tcPr>
          <w:p w:rsidR="004D433D" w:rsidRPr="00945CED" w:rsidRDefault="004D433D">
            <w:pPr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945CED">
              <w:rPr>
                <w:rFonts w:ascii="Arial" w:hAnsi="Arial" w:cs="Arial"/>
                <w:b/>
                <w:color w:val="000000"/>
                <w:sz w:val="28"/>
                <w:szCs w:val="28"/>
              </w:rPr>
              <w:t>Дрова (вязанка 6 шт.)</w:t>
            </w:r>
          </w:p>
        </w:tc>
        <w:tc>
          <w:tcPr>
            <w:tcW w:w="1892" w:type="pct"/>
          </w:tcPr>
          <w:p w:rsidR="004D433D" w:rsidRPr="00945CED" w:rsidRDefault="004D433D" w:rsidP="00945CED">
            <w:pPr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45CED">
              <w:rPr>
                <w:rFonts w:ascii="Arial" w:hAnsi="Arial" w:cs="Arial"/>
                <w:color w:val="000000"/>
                <w:sz w:val="28"/>
                <w:szCs w:val="28"/>
              </w:rPr>
              <w:t xml:space="preserve">500 руб. </w:t>
            </w:r>
          </w:p>
        </w:tc>
      </w:tr>
      <w:tr w:rsidR="00945CED" w:rsidRPr="00945CED" w:rsidTr="00601E6D">
        <w:tc>
          <w:tcPr>
            <w:tcW w:w="3108" w:type="pct"/>
            <w:gridSpan w:val="3"/>
            <w:vAlign w:val="bottom"/>
          </w:tcPr>
          <w:p w:rsidR="00945CED" w:rsidRPr="00945CED" w:rsidRDefault="00945CED">
            <w:pPr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945CED">
              <w:rPr>
                <w:rFonts w:ascii="Arial" w:hAnsi="Arial" w:cs="Arial"/>
                <w:b/>
                <w:color w:val="000000"/>
                <w:sz w:val="28"/>
                <w:szCs w:val="28"/>
              </w:rPr>
              <w:t>Мойка Автомобиля</w:t>
            </w:r>
          </w:p>
        </w:tc>
        <w:tc>
          <w:tcPr>
            <w:tcW w:w="1892" w:type="pct"/>
          </w:tcPr>
          <w:p w:rsidR="00945CED" w:rsidRPr="00945CED" w:rsidRDefault="00945CED" w:rsidP="00945CED">
            <w:pPr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3B01C2" w:rsidRPr="00945CED" w:rsidTr="00601E6D">
        <w:tc>
          <w:tcPr>
            <w:tcW w:w="260" w:type="pct"/>
          </w:tcPr>
          <w:p w:rsidR="003B01C2" w:rsidRPr="00945CED" w:rsidRDefault="003B01C2" w:rsidP="00C0145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48" w:type="pct"/>
            <w:gridSpan w:val="2"/>
            <w:vAlign w:val="bottom"/>
          </w:tcPr>
          <w:p w:rsidR="003B01C2" w:rsidRPr="00601E6D" w:rsidRDefault="003B01C2">
            <w:pPr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601E6D">
              <w:rPr>
                <w:rFonts w:ascii="Arial" w:hAnsi="Arial" w:cs="Arial"/>
                <w:bCs/>
                <w:color w:val="000000"/>
                <w:sz w:val="28"/>
                <w:szCs w:val="28"/>
              </w:rPr>
              <w:t>Мойка кузова</w:t>
            </w:r>
          </w:p>
        </w:tc>
        <w:tc>
          <w:tcPr>
            <w:tcW w:w="1892" w:type="pct"/>
          </w:tcPr>
          <w:p w:rsidR="003B01C2" w:rsidRPr="00945CED" w:rsidRDefault="00945CED" w:rsidP="00945CED">
            <w:pPr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45CED">
              <w:rPr>
                <w:rFonts w:ascii="Arial" w:hAnsi="Arial" w:cs="Arial"/>
                <w:color w:val="000000"/>
                <w:sz w:val="28"/>
                <w:szCs w:val="28"/>
              </w:rPr>
              <w:t>1 500 руб.</w:t>
            </w:r>
          </w:p>
        </w:tc>
      </w:tr>
      <w:tr w:rsidR="003B01C2" w:rsidRPr="00945CED" w:rsidTr="00601E6D">
        <w:tc>
          <w:tcPr>
            <w:tcW w:w="260" w:type="pct"/>
          </w:tcPr>
          <w:p w:rsidR="003B01C2" w:rsidRPr="00945CED" w:rsidRDefault="003B01C2" w:rsidP="00C0145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48" w:type="pct"/>
            <w:gridSpan w:val="2"/>
            <w:vAlign w:val="bottom"/>
          </w:tcPr>
          <w:p w:rsidR="003B01C2" w:rsidRPr="00601E6D" w:rsidRDefault="003B01C2">
            <w:pPr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601E6D">
              <w:rPr>
                <w:rFonts w:ascii="Arial" w:hAnsi="Arial" w:cs="Arial"/>
                <w:bCs/>
                <w:color w:val="000000"/>
                <w:sz w:val="28"/>
                <w:szCs w:val="28"/>
              </w:rPr>
              <w:t>Мойка кузова + уборка салона</w:t>
            </w:r>
          </w:p>
          <w:p w:rsidR="003B01C2" w:rsidRPr="00601E6D" w:rsidRDefault="003B01C2">
            <w:pPr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601E6D">
              <w:rPr>
                <w:rFonts w:ascii="Arial" w:hAnsi="Arial" w:cs="Arial"/>
                <w:bCs/>
                <w:color w:val="000000"/>
                <w:sz w:val="28"/>
                <w:szCs w:val="28"/>
              </w:rPr>
              <w:t>(пылесос, коврики и протирка панелей от пыли)</w:t>
            </w:r>
          </w:p>
        </w:tc>
        <w:tc>
          <w:tcPr>
            <w:tcW w:w="1892" w:type="pct"/>
          </w:tcPr>
          <w:p w:rsidR="003B01C2" w:rsidRPr="00945CED" w:rsidRDefault="00945CED" w:rsidP="00945CED">
            <w:pPr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945CED">
              <w:rPr>
                <w:rFonts w:ascii="Arial" w:hAnsi="Arial" w:cs="Arial"/>
                <w:bCs/>
                <w:color w:val="000000"/>
                <w:sz w:val="28"/>
                <w:szCs w:val="28"/>
              </w:rPr>
              <w:t>3 000 руб.</w:t>
            </w:r>
          </w:p>
        </w:tc>
      </w:tr>
    </w:tbl>
    <w:p w:rsidR="00945CED" w:rsidRDefault="00945CED" w:rsidP="00C0145C">
      <w:pPr>
        <w:spacing w:after="0"/>
        <w:ind w:left="-142"/>
        <w:rPr>
          <w:sz w:val="16"/>
          <w:szCs w:val="16"/>
        </w:rPr>
      </w:pPr>
    </w:p>
    <w:p w:rsidR="004F0291" w:rsidRPr="00945CED" w:rsidRDefault="004F0291" w:rsidP="00BA5253">
      <w:pPr>
        <w:spacing w:after="0"/>
        <w:rPr>
          <w:rFonts w:ascii="Arial" w:hAnsi="Arial" w:cs="Arial"/>
          <w:b/>
          <w:sz w:val="28"/>
          <w:szCs w:val="28"/>
        </w:rPr>
      </w:pPr>
      <w:r w:rsidRPr="00945CED">
        <w:rPr>
          <w:rFonts w:ascii="Arial" w:hAnsi="Arial" w:cs="Arial"/>
          <w:b/>
          <w:sz w:val="28"/>
          <w:szCs w:val="28"/>
        </w:rPr>
        <w:t>Размещение с животными НЕ ДОСТУПНО.</w:t>
      </w:r>
    </w:p>
    <w:p w:rsidR="004F0291" w:rsidRPr="00945CED" w:rsidRDefault="004F0291" w:rsidP="00BA5253">
      <w:pPr>
        <w:spacing w:after="0"/>
        <w:rPr>
          <w:rFonts w:ascii="Arial" w:hAnsi="Arial" w:cs="Arial"/>
          <w:b/>
          <w:sz w:val="28"/>
          <w:szCs w:val="28"/>
        </w:rPr>
      </w:pPr>
      <w:r w:rsidRPr="00945CED">
        <w:rPr>
          <w:rFonts w:ascii="Arial" w:hAnsi="Arial" w:cs="Arial"/>
          <w:b/>
          <w:sz w:val="28"/>
          <w:szCs w:val="28"/>
        </w:rPr>
        <w:t>Бассейн и сауна входят в стоимость проживания.</w:t>
      </w:r>
    </w:p>
    <w:p w:rsidR="004F0291" w:rsidRDefault="004F0291" w:rsidP="00BA5253">
      <w:pPr>
        <w:spacing w:after="0"/>
        <w:rPr>
          <w:rFonts w:ascii="Arial" w:hAnsi="Arial" w:cs="Arial"/>
          <w:b/>
          <w:sz w:val="28"/>
          <w:szCs w:val="28"/>
        </w:rPr>
      </w:pPr>
      <w:r w:rsidRPr="00945CED">
        <w:rPr>
          <w:rFonts w:ascii="Arial" w:hAnsi="Arial" w:cs="Arial"/>
          <w:b/>
          <w:sz w:val="28"/>
          <w:szCs w:val="28"/>
        </w:rPr>
        <w:t>Режим работы бассейна и сауны:</w:t>
      </w:r>
      <w:r w:rsidR="00945CED" w:rsidRPr="00945CED">
        <w:rPr>
          <w:rFonts w:ascii="Arial" w:hAnsi="Arial" w:cs="Arial"/>
          <w:b/>
          <w:sz w:val="28"/>
          <w:szCs w:val="28"/>
        </w:rPr>
        <w:t xml:space="preserve"> </w:t>
      </w:r>
      <w:r w:rsidRPr="00945CED">
        <w:rPr>
          <w:rFonts w:ascii="Arial" w:hAnsi="Arial" w:cs="Arial"/>
          <w:b/>
          <w:sz w:val="28"/>
          <w:szCs w:val="28"/>
        </w:rPr>
        <w:t>10:00 – 19:00.</w:t>
      </w:r>
    </w:p>
    <w:p w:rsidR="001A3693" w:rsidRDefault="001A3693" w:rsidP="001A3693">
      <w:pPr>
        <w:spacing w:after="0"/>
        <w:rPr>
          <w:rFonts w:ascii="Arial" w:hAnsi="Arial" w:cs="Arial"/>
          <w:b/>
          <w:sz w:val="14"/>
          <w:szCs w:val="28"/>
        </w:rPr>
      </w:pPr>
    </w:p>
    <w:p w:rsidR="00BA5253" w:rsidRPr="00601E6D" w:rsidRDefault="00BA5253" w:rsidP="001A3693">
      <w:pPr>
        <w:spacing w:after="0"/>
        <w:rPr>
          <w:rFonts w:ascii="Arial" w:hAnsi="Arial" w:cs="Arial"/>
          <w:b/>
          <w:sz w:val="14"/>
          <w:szCs w:val="28"/>
        </w:rPr>
      </w:pPr>
    </w:p>
    <w:p w:rsidR="004F0291" w:rsidRDefault="004F0291" w:rsidP="004F0291">
      <w:pPr>
        <w:jc w:val="right"/>
        <w:rPr>
          <w:rFonts w:ascii="Arial" w:hAnsi="Arial" w:cs="Arial"/>
          <w:sz w:val="28"/>
          <w:szCs w:val="28"/>
        </w:rPr>
      </w:pPr>
      <w:r w:rsidRPr="00945CED">
        <w:rPr>
          <w:rFonts w:ascii="Arial" w:hAnsi="Arial" w:cs="Arial"/>
          <w:sz w:val="28"/>
          <w:szCs w:val="28"/>
        </w:rPr>
        <w:t>Утверждаю: ____________/Погуляева Н.В./</w:t>
      </w:r>
    </w:p>
    <w:sectPr w:rsidR="004F0291" w:rsidSect="00ED064F">
      <w:footerReference w:type="default" r:id="rId8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2D40" w:rsidRDefault="005A2D40" w:rsidP="00601E6D">
      <w:pPr>
        <w:spacing w:after="0" w:line="240" w:lineRule="auto"/>
      </w:pPr>
      <w:r>
        <w:separator/>
      </w:r>
    </w:p>
  </w:endnote>
  <w:endnote w:type="continuationSeparator" w:id="1">
    <w:p w:rsidR="005A2D40" w:rsidRDefault="005A2D40" w:rsidP="00601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E6D" w:rsidRPr="00601E6D" w:rsidRDefault="00601E6D" w:rsidP="00601E6D">
    <w:pPr>
      <w:jc w:val="right"/>
      <w:rPr>
        <w:rFonts w:ascii="Arial" w:hAnsi="Arial" w:cs="Arial"/>
        <w:sz w:val="28"/>
        <w:szCs w:val="28"/>
      </w:rPr>
    </w:pPr>
    <w:r>
      <w:rPr>
        <w:rFonts w:ascii="Arial" w:hAnsi="Arial" w:cs="Arial"/>
        <w:sz w:val="28"/>
        <w:szCs w:val="28"/>
      </w:rPr>
      <w:t>01.06.2026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2D40" w:rsidRDefault="005A2D40" w:rsidP="00601E6D">
      <w:pPr>
        <w:spacing w:after="0" w:line="240" w:lineRule="auto"/>
      </w:pPr>
      <w:r>
        <w:separator/>
      </w:r>
    </w:p>
  </w:footnote>
  <w:footnote w:type="continuationSeparator" w:id="1">
    <w:p w:rsidR="005A2D40" w:rsidRDefault="005A2D40" w:rsidP="00601E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4360C0"/>
    <w:multiLevelType w:val="hybridMultilevel"/>
    <w:tmpl w:val="D80CDEEE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72070"/>
    <w:rsid w:val="000512AD"/>
    <w:rsid w:val="00093EFF"/>
    <w:rsid w:val="000D6694"/>
    <w:rsid w:val="000E3206"/>
    <w:rsid w:val="00163775"/>
    <w:rsid w:val="001A3693"/>
    <w:rsid w:val="001F03C0"/>
    <w:rsid w:val="001F4947"/>
    <w:rsid w:val="001F4C38"/>
    <w:rsid w:val="00280BD7"/>
    <w:rsid w:val="00297470"/>
    <w:rsid w:val="00306A99"/>
    <w:rsid w:val="003079A4"/>
    <w:rsid w:val="00391557"/>
    <w:rsid w:val="003B01C2"/>
    <w:rsid w:val="00462D1A"/>
    <w:rsid w:val="00475529"/>
    <w:rsid w:val="004B12EA"/>
    <w:rsid w:val="004D433D"/>
    <w:rsid w:val="004F0291"/>
    <w:rsid w:val="00513171"/>
    <w:rsid w:val="00520ADD"/>
    <w:rsid w:val="005A2D40"/>
    <w:rsid w:val="00601E6D"/>
    <w:rsid w:val="006E3F33"/>
    <w:rsid w:val="007306AF"/>
    <w:rsid w:val="00762324"/>
    <w:rsid w:val="007A51FE"/>
    <w:rsid w:val="007E68E4"/>
    <w:rsid w:val="0081139A"/>
    <w:rsid w:val="00872070"/>
    <w:rsid w:val="008F7272"/>
    <w:rsid w:val="00904089"/>
    <w:rsid w:val="00945CED"/>
    <w:rsid w:val="00A10627"/>
    <w:rsid w:val="00A931CB"/>
    <w:rsid w:val="00AC3690"/>
    <w:rsid w:val="00AD2491"/>
    <w:rsid w:val="00BA5253"/>
    <w:rsid w:val="00BB55B1"/>
    <w:rsid w:val="00BD5D46"/>
    <w:rsid w:val="00C0145C"/>
    <w:rsid w:val="00C30958"/>
    <w:rsid w:val="00DF39FA"/>
    <w:rsid w:val="00E65978"/>
    <w:rsid w:val="00E7795C"/>
    <w:rsid w:val="00EB563B"/>
    <w:rsid w:val="00ED064F"/>
    <w:rsid w:val="00ED0D88"/>
    <w:rsid w:val="00FD5D50"/>
    <w:rsid w:val="00FE1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9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79A4"/>
    <w:pPr>
      <w:ind w:left="720"/>
      <w:contextualSpacing/>
    </w:pPr>
  </w:style>
  <w:style w:type="table" w:styleId="a4">
    <w:name w:val="Table Grid"/>
    <w:basedOn w:val="a1"/>
    <w:uiPriority w:val="59"/>
    <w:unhideWhenUsed/>
    <w:rsid w:val="001F03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AC3690"/>
    <w:rPr>
      <w:color w:val="0000FF"/>
      <w:u w:val="single"/>
    </w:rPr>
  </w:style>
  <w:style w:type="character" w:styleId="a6">
    <w:name w:val="Emphasis"/>
    <w:basedOn w:val="a0"/>
    <w:uiPriority w:val="20"/>
    <w:qFormat/>
    <w:rsid w:val="00AC3690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06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6A99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601E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01E6D"/>
  </w:style>
  <w:style w:type="paragraph" w:styleId="ab">
    <w:name w:val="footer"/>
    <w:basedOn w:val="a"/>
    <w:link w:val="ac"/>
    <w:uiPriority w:val="99"/>
    <w:semiHidden/>
    <w:unhideWhenUsed/>
    <w:rsid w:val="00601E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01E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5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5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7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58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48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6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632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953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91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994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7142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769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00120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384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242720">
                                                  <w:marLeft w:val="0"/>
                                                  <w:marRight w:val="0"/>
                                                  <w:marTop w:val="48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9652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3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2B9632C-DA62-472C-92B8-902DFABD4D34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C94E1-81EC-4A97-89EB-FD239F676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19</cp:revision>
  <cp:lastPrinted>2026-06-29T00:25:00Z</cp:lastPrinted>
  <dcterms:created xsi:type="dcterms:W3CDTF">2026-04-30T06:35:00Z</dcterms:created>
  <dcterms:modified xsi:type="dcterms:W3CDTF">2026-06-29T00:25:00Z</dcterms:modified>
</cp:coreProperties>
</file>